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4324F" w14:textId="1095E8E3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noProof/>
          <w:kern w:val="0"/>
          <w:sz w:val="22"/>
          <w:szCs w:val="22"/>
          <w:lang w:val="en-GB"/>
        </w:rPr>
        <w:drawing>
          <wp:inline distT="0" distB="0" distL="0" distR="0" wp14:anchorId="6213F7FF" wp14:editId="5C00F7AC">
            <wp:extent cx="5731510" cy="2468813"/>
            <wp:effectExtent l="0" t="0" r="0" b="0"/>
            <wp:docPr id="656575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75379" name="Picture 6565753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416" cy="247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E5689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1D5456B6" w14:textId="67E1FE1E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44"/>
          <w:szCs w:val="44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ab/>
        <w:t xml:space="preserve">    </w:t>
      </w:r>
      <w:r w:rsidRPr="00FA3BA3">
        <w:rPr>
          <w:rFonts w:ascii="Times New Roman" w:hAnsi="Times New Roman" w:cs="Times New Roman"/>
          <w:b/>
          <w:bCs/>
          <w:kern w:val="0"/>
          <w:sz w:val="44"/>
          <w:szCs w:val="44"/>
          <w:lang w:val="en-GB"/>
        </w:rPr>
        <w:t xml:space="preserve">Equipment Checklist for Skiers </w:t>
      </w:r>
    </w:p>
    <w:p w14:paraId="25D7EE52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0B98E669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It is the duty of the skier or parent to check and inspect all skier equipment prior to racing</w:t>
      </w:r>
    </w:p>
    <w:p w14:paraId="03CC1095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each time.</w:t>
      </w:r>
    </w:p>
    <w:p w14:paraId="6FA49D02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46A4CDB7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DO NOT TRIAL or USE ANY NEW OR DIFFERENT SKI OR GEAR FOR THE FIRST TIME</w:t>
      </w:r>
    </w:p>
    <w:p w14:paraId="3B74B80D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UNDER RACE CONDITIONS</w:t>
      </w:r>
    </w:p>
    <w:p w14:paraId="3B05422D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51A2A157" w14:textId="44809D10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 w:rsidRPr="00FA3BA3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Skies</w:t>
      </w:r>
    </w:p>
    <w:p w14:paraId="07C5AB02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 Ski should be checked for;</w:t>
      </w:r>
    </w:p>
    <w:p w14:paraId="453E2EDD" w14:textId="3CC7886B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Cracks in timber or laminates</w:t>
      </w:r>
    </w:p>
    <w:p w14:paraId="7D98A488" w14:textId="578A7037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Ski Fin for straightness or defects</w:t>
      </w:r>
    </w:p>
    <w:p w14:paraId="63ECE3D9" w14:textId="3168C1FE" w:rsid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Bindings checked for loose screws or tears in rubber.</w:t>
      </w:r>
    </w:p>
    <w:p w14:paraId="0B33EDE9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0E97057A" w14:textId="30F27C0B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 w:rsidRPr="00FA3BA3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Helmets</w:t>
      </w:r>
    </w:p>
    <w:p w14:paraId="11EDF226" w14:textId="28ACAAEF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A Helmet 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t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o be used for Water Ski Racing must have the following requirements:</w:t>
      </w:r>
    </w:p>
    <w:p w14:paraId="6F9A3BAD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706F4802" w14:textId="56F4B4B2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To have a finish of Fluorescent Orange</w:t>
      </w:r>
    </w:p>
    <w:p w14:paraId="782A7B5F" w14:textId="35E237D2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Appropriately fit the user, the helmet should fit tightly without any gaps between the</w:t>
      </w:r>
    </w:p>
    <w:p w14:paraId="10CBD517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Shell and the </w:t>
      </w:r>
      <w:proofErr w:type="gramStart"/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users</w:t>
      </w:r>
      <w:proofErr w:type="gramEnd"/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head</w:t>
      </w:r>
    </w:p>
    <w:p w14:paraId="76BA8448" w14:textId="39830119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A firmly secured Strap and adjusted to be firm under the chin when fastened by a snap</w:t>
      </w:r>
    </w:p>
    <w:p w14:paraId="6C71AF72" w14:textId="184411E5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B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uckle</w:t>
      </w:r>
    </w:p>
    <w:p w14:paraId="60649AD4" w14:textId="6698247A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Any fittings mounted to the helmet for neck restraints etc, shall have fasteners</w:t>
      </w:r>
    </w:p>
    <w:p w14:paraId="0E949EF2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appropriate for the application, not protrude into the inside of the helmet. Fasteners on</w:t>
      </w:r>
    </w:p>
    <w:p w14:paraId="76A25AEA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the outside must have no sharp edges and no threads protruding past the end of the nut</w:t>
      </w:r>
    </w:p>
    <w:p w14:paraId="4D86BB44" w14:textId="38EBA999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(Dome Nuts are preferred)</w:t>
      </w:r>
    </w:p>
    <w:p w14:paraId="44CB0E13" w14:textId="0FD85E2F" w:rsid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Helmet must have SKI</w:t>
      </w:r>
      <w:r w:rsidRPr="00FA3BA3">
        <w:rPr>
          <w:rFonts w:ascii="ñLÜ™ò" w:hAnsi="ñLÜ™ò" w:cs="ñLÜ™ò"/>
          <w:kern w:val="0"/>
          <w:sz w:val="22"/>
          <w:szCs w:val="22"/>
          <w:lang w:val="en-GB"/>
        </w:rPr>
        <w:t>ER’S name c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learly marked on the helmet.</w:t>
      </w:r>
    </w:p>
    <w:p w14:paraId="78CF7689" w14:textId="77777777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3CE7B7BC" w14:textId="54E35709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 w:rsidRPr="00FA3BA3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N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otes</w:t>
      </w:r>
    </w:p>
    <w:p w14:paraId="2080700E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 properly fitted helmet is vital for the performance of the helmet whilst skiing. Prior to</w:t>
      </w:r>
    </w:p>
    <w:p w14:paraId="7A578ADF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competing and especially after a fall, the helmet should be checked before use for cracks or</w:t>
      </w:r>
    </w:p>
    <w:p w14:paraId="0B777949" w14:textId="7171BABF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fatigue and replaced if damaged. Faded or damaged helmets will be rejected for use at SR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Q</w:t>
      </w:r>
    </w:p>
    <w:p w14:paraId="0174AB22" w14:textId="4CF81AA4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events if deemed not to be up to a good standard.</w:t>
      </w:r>
    </w:p>
    <w:p w14:paraId="4FC39943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07E729D6" w14:textId="563140ED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 w:rsidRPr="00FA3BA3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R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opes</w:t>
      </w:r>
      <w:r w:rsidRPr="00FA3BA3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and Handles</w:t>
      </w:r>
    </w:p>
    <w:p w14:paraId="58FC21F9" w14:textId="291CEAAA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lastRenderedPageBreak/>
        <w:t xml:space="preserve">With competitors not racing for </w:t>
      </w:r>
      <w:proofErr w:type="gramStart"/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 number of</w:t>
      </w:r>
      <w:proofErr w:type="gramEnd"/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years Ropes and handles 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are a major concern when it comes to safety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as we return to racing.</w:t>
      </w:r>
    </w:p>
    <w:p w14:paraId="129DC0BB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73D5E102" w14:textId="5BB03994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 rope should be replaced if it;</w:t>
      </w:r>
    </w:p>
    <w:p w14:paraId="6F2609A1" w14:textId="0A37C45C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Shows any signs of wear</w:t>
      </w:r>
    </w:p>
    <w:p w14:paraId="214C4D44" w14:textId="6E449A57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Has any frays</w:t>
      </w:r>
    </w:p>
    <w:p w14:paraId="073CF336" w14:textId="0F5D8982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Has signs of heat damage or melted in any way</w:t>
      </w:r>
    </w:p>
    <w:p w14:paraId="484B195C" w14:textId="75DD11DA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Has any knots that are unable to be undone</w:t>
      </w:r>
    </w:p>
    <w:p w14:paraId="0418C7DA" w14:textId="484BF328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The age of the rope must also be taken into consideration before use</w:t>
      </w:r>
    </w:p>
    <w:p w14:paraId="45B7991D" w14:textId="2D58EE51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When splicing ends on ropes, if the end of the rope is burnt to ease splicing, always cut off</w:t>
      </w:r>
    </w:p>
    <w:p w14:paraId="2F79B9BD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burnt end once done, as the hard, rough end can wear the rope from the inside causing it to</w:t>
      </w:r>
    </w:p>
    <w:p w14:paraId="6BD75715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break</w:t>
      </w:r>
    </w:p>
    <w:p w14:paraId="3F34AF26" w14:textId="16E57D00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Use a rope that is suitable size for the user, too light and the rope will excessively stretch</w:t>
      </w:r>
    </w:p>
    <w:p w14:paraId="63301BA5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and break, too heavy and the rope is more prone to dip and catch water.</w:t>
      </w:r>
    </w:p>
    <w:p w14:paraId="7E475033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3B0C5F4B" w14:textId="06EB32B2" w:rsidR="00FA3BA3" w:rsidRP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Ski Handles</w:t>
      </w:r>
    </w:p>
    <w:p w14:paraId="47A176C9" w14:textId="39150808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Regular ski rope is not recommended to be used as part of the handles or</w:t>
      </w:r>
    </w:p>
    <w:p w14:paraId="2C7D407B" w14:textId="76CF3C00" w:rsidR="00FA3BA3" w:rsidRDefault="00FA3BA3" w:rsidP="00FA3BA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harness and if used, replaced regularly. </w:t>
      </w:r>
    </w:p>
    <w:p w14:paraId="7B19F5BC" w14:textId="78A81012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Much stronger rope exists that also resists abrasion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better than normal ski rope. </w:t>
      </w:r>
    </w:p>
    <w:p w14:paraId="488AFDAE" w14:textId="40B982CF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Take extra notice of wear and tear around the area of the front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bar.</w:t>
      </w:r>
    </w:p>
    <w:p w14:paraId="140DF726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6FB5638A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Wetsuits</w:t>
      </w:r>
    </w:p>
    <w:p w14:paraId="5782C3CB" w14:textId="1A6A674C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Should </w:t>
      </w: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fit the individual wearer correctly and have no tears or holes.</w:t>
      </w:r>
    </w:p>
    <w:p w14:paraId="4E9E214E" w14:textId="68FBE36F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Ensure appropriate amount of flotation to float the wearer appropriately</w:t>
      </w:r>
    </w:p>
    <w:p w14:paraId="23709005" w14:textId="1A993441" w:rsidR="00FA3BA3" w:rsidRP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Be of fluorescent </w:t>
      </w:r>
      <w:proofErr w:type="spellStart"/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color</w:t>
      </w:r>
      <w:proofErr w:type="spellEnd"/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above the </w:t>
      </w:r>
      <w:proofErr w:type="gramStart"/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waist line</w:t>
      </w:r>
      <w:proofErr w:type="gramEnd"/>
      <w:r w:rsidRPr="00FA3BA3">
        <w:rPr>
          <w:rFonts w:ascii="Times New Roman" w:hAnsi="Times New Roman" w:cs="Times New Roman"/>
          <w:kern w:val="0"/>
          <w:sz w:val="22"/>
          <w:szCs w:val="22"/>
          <w:lang w:val="en-GB"/>
        </w:rPr>
        <w:t>.</w:t>
      </w:r>
    </w:p>
    <w:p w14:paraId="18818D6E" w14:textId="77777777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3051CBC3" w14:textId="6CD36342" w:rsidR="00FA3BA3" w:rsidRPr="00371C90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 xml:space="preserve">Your race wet suit </w:t>
      </w:r>
      <w:r w:rsidRPr="00371C90">
        <w:rPr>
          <w:rFonts w:ascii="ñLÜ™ò" w:hAnsi="ñLÜ™ò" w:cs="ñLÜ™ò"/>
          <w:b/>
          <w:bCs/>
          <w:kern w:val="0"/>
          <w:sz w:val="22"/>
          <w:szCs w:val="22"/>
          <w:lang w:val="en-GB"/>
        </w:rPr>
        <w:t xml:space="preserve">– </w:t>
      </w:r>
      <w:r w:rsidRPr="00371C90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>needs to be tested to see if it will float you whilst your lungs are</w:t>
      </w:r>
    </w:p>
    <w:p w14:paraId="4D02B74E" w14:textId="12510C99" w:rsidR="00FA3BA3" w:rsidRDefault="00FA3BA3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 xml:space="preserve">exhausted of air &amp; possibly full of water </w:t>
      </w:r>
      <w:r w:rsidRPr="00371C90">
        <w:rPr>
          <w:rFonts w:ascii="ñLÜ™ò" w:hAnsi="ñLÜ™ò" w:cs="ñLÜ™ò"/>
          <w:b/>
          <w:bCs/>
          <w:kern w:val="0"/>
          <w:sz w:val="22"/>
          <w:szCs w:val="22"/>
          <w:lang w:val="en-GB"/>
        </w:rPr>
        <w:t>–</w:t>
      </w:r>
      <w:r w:rsidR="00371C90" w:rsidRPr="00371C90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>SRQ will conduct Float Tests prior to all events</w:t>
      </w:r>
    </w:p>
    <w:p w14:paraId="70808473" w14:textId="77777777" w:rsidR="00371C90" w:rsidRPr="00371C90" w:rsidRDefault="00371C90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</w:pPr>
    </w:p>
    <w:p w14:paraId="2CA3FCFB" w14:textId="77777777" w:rsidR="00371C90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Understand you are placing yourself in a highly dangerous</w:t>
      </w:r>
      <w:r w:rsid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probability of drowning or getting run over if your flotation is inadequate. </w:t>
      </w:r>
    </w:p>
    <w:p w14:paraId="7C86FCB2" w14:textId="3C60359D" w:rsid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It is likely your</w:t>
      </w:r>
      <w:r w:rsid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helmet &amp; YOU will end up in different </w:t>
      </w:r>
      <w:proofErr w:type="gramStart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locations,</w:t>
      </w:r>
      <w:proofErr w:type="gramEnd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you need to be seen.</w:t>
      </w:r>
    </w:p>
    <w:p w14:paraId="54E8BBB9" w14:textId="77777777" w:rsidR="00371C90" w:rsidRPr="00371C90" w:rsidRDefault="00371C90" w:rsidP="00371C9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61993DBC" w14:textId="38DA510E" w:rsidR="00FA3BA3" w:rsidRDefault="00371C90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  <w:t>Other Considerations</w:t>
      </w:r>
    </w:p>
    <w:p w14:paraId="65B8902D" w14:textId="77777777" w:rsidR="00371C90" w:rsidRPr="00371C90" w:rsidRDefault="00371C90" w:rsidP="00FA3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</w:rPr>
      </w:pPr>
    </w:p>
    <w:p w14:paraId="59A0FC12" w14:textId="5E2273BC" w:rsidR="00FA3BA3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Consider wearing a bright </w:t>
      </w:r>
      <w:proofErr w:type="spellStart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color</w:t>
      </w:r>
      <w:proofErr w:type="spellEnd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glove or arm sleeve to enhance the ability for the</w:t>
      </w:r>
      <w:r w:rsid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Observer to see hand signals.</w:t>
      </w:r>
    </w:p>
    <w:p w14:paraId="361B1A84" w14:textId="77777777" w:rsidR="00371C90" w:rsidRPr="00371C90" w:rsidRDefault="00371C90" w:rsidP="00371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</w:p>
    <w:p w14:paraId="7DE3BCEC" w14:textId="44F04A44" w:rsidR="00FA3BA3" w:rsidRPr="00371C90" w:rsidRDefault="00FA3BA3" w:rsidP="00FA3BA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Complete a </w:t>
      </w:r>
      <w:proofErr w:type="gramStart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>warm up</w:t>
      </w:r>
      <w:proofErr w:type="gramEnd"/>
      <w:r w:rsidRP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routine before skiing. E.g. light jog, burpees, lunges, push-ups,</w:t>
      </w:r>
    </w:p>
    <w:p w14:paraId="24D39F73" w14:textId="77777777" w:rsidR="00FA3BA3" w:rsidRDefault="00FA3BA3" w:rsidP="00371C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followed by stretching for all range of movements legs, neck, arms back etc.</w:t>
      </w:r>
    </w:p>
    <w:p w14:paraId="12E052B1" w14:textId="66107614" w:rsidR="00FA3BA3" w:rsidRPr="00371C90" w:rsidRDefault="00FA3BA3" w:rsidP="00371C90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sz w:val="22"/>
          <w:szCs w:val="22"/>
          <w:lang w:val="en-GB"/>
        </w:rPr>
      </w:pP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Body Flexibility </w:t>
      </w:r>
      <w:r>
        <w:rPr>
          <w:rFonts w:ascii="ñLÜ™ò" w:hAnsi="ñLÜ™ò" w:cs="ñLÜ™ò"/>
          <w:kern w:val="0"/>
          <w:sz w:val="22"/>
          <w:szCs w:val="22"/>
          <w:lang w:val="en-GB"/>
        </w:rPr>
        <w:t xml:space="preserve">– 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the more flexible your body is the greater your possibilities are of lessening</w:t>
      </w:r>
      <w:r w:rsidR="00371C90">
        <w:rPr>
          <w:rFonts w:ascii="Times New Roman" w:hAnsi="Times New Roman" w:cs="Times New Roman"/>
          <w:kern w:val="0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  <w:lang w:val="en-GB"/>
        </w:rPr>
        <w:t>your injuries in a fall</w:t>
      </w:r>
    </w:p>
    <w:sectPr w:rsidR="00FA3BA3" w:rsidRPr="00371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ñLÜ™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64766C"/>
    <w:multiLevelType w:val="hybridMultilevel"/>
    <w:tmpl w:val="96EE8E8C"/>
    <w:lvl w:ilvl="0" w:tplc="22B87010">
      <w:start w:val="1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ñLÜ™ò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83FD5"/>
    <w:multiLevelType w:val="hybridMultilevel"/>
    <w:tmpl w:val="10EEECC0"/>
    <w:lvl w:ilvl="0" w:tplc="F22ACE26">
      <w:start w:val="12"/>
      <w:numFmt w:val="bullet"/>
      <w:lvlText w:val="-"/>
      <w:lvlJc w:val="left"/>
      <w:pPr>
        <w:ind w:left="720" w:hanging="360"/>
      </w:pPr>
      <w:rPr>
        <w:rFonts w:ascii="ñLÜ™ò" w:eastAsiaTheme="minorHAnsi" w:hAnsi="ñLÜ™ò" w:cs="ñLÜ™ò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3235">
    <w:abstractNumId w:val="1"/>
  </w:num>
  <w:num w:numId="2" w16cid:durableId="15473735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A3"/>
    <w:rsid w:val="00086E3D"/>
    <w:rsid w:val="00371C90"/>
    <w:rsid w:val="00434843"/>
    <w:rsid w:val="00B1286F"/>
    <w:rsid w:val="00C607AD"/>
    <w:rsid w:val="00FA3BA3"/>
    <w:rsid w:val="00FB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2F186E"/>
  <w15:chartTrackingRefBased/>
  <w15:docId w15:val="{7B6996CC-2BFF-0644-B065-C81E164B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B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639</Words>
  <Characters>2822</Characters>
  <Application>Microsoft Office Word</Application>
  <DocSecurity>0</DocSecurity>
  <Lines>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Stewart@as1marketing.com.au</dc:creator>
  <cp:keywords/>
  <dc:description/>
  <cp:lastModifiedBy>Stewart@as1marketing.com.au</cp:lastModifiedBy>
  <cp:revision>1</cp:revision>
  <dcterms:created xsi:type="dcterms:W3CDTF">2026-09-21T22:01:00Z</dcterms:created>
  <dcterms:modified xsi:type="dcterms:W3CDTF">2026-09-21T22:14:00Z</dcterms:modified>
</cp:coreProperties>
</file>